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6" w:type="pct"/>
        <w:tblLook w:val="04A0" w:firstRow="1" w:lastRow="0" w:firstColumn="1" w:lastColumn="0" w:noHBand="0" w:noVBand="1"/>
      </w:tblPr>
      <w:tblGrid>
        <w:gridCol w:w="9072"/>
      </w:tblGrid>
      <w:tr w:rsidR="00A03880" w:rsidRPr="0066008B" w14:paraId="4B2E5F90" w14:textId="77777777" w:rsidTr="007454F8">
        <w:trPr>
          <w:trHeight w:val="283"/>
        </w:trPr>
        <w:tc>
          <w:tcPr>
            <w:tcW w:w="5000" w:type="pct"/>
          </w:tcPr>
          <w:sdt>
            <w:sdtPr>
              <w:rPr>
                <w:rFonts w:ascii="Times New Roman" w:hAnsi="Times New Roman" w:cs="Times New Roman"/>
                <w:b/>
              </w:rPr>
              <w:alias w:val="Título"/>
              <w:tag w:val=""/>
              <w:id w:val="1931621799"/>
              <w:placeholder>
                <w:docPart w:val="631C6827419F4E848AC16A6AD31C87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 w14:paraId="237B45B8" w14:textId="77777777" w:rsidR="00A03880" w:rsidRPr="0066008B" w:rsidRDefault="008876B3" w:rsidP="0066008B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66008B">
                  <w:rPr>
                    <w:rFonts w:ascii="Times New Roman" w:hAnsi="Times New Roman" w:cs="Times New Roman"/>
                    <w:b/>
                  </w:rPr>
                  <w:t>PROPOSTA COMERCIAL</w:t>
                </w:r>
              </w:p>
            </w:sdtContent>
          </w:sdt>
        </w:tc>
      </w:tr>
      <w:tr w:rsidR="00A03880" w:rsidRPr="0066008B" w14:paraId="361E263B" w14:textId="77777777" w:rsidTr="007454F8">
        <w:trPr>
          <w:trHeight w:val="283"/>
        </w:trPr>
        <w:tc>
          <w:tcPr>
            <w:tcW w:w="5000" w:type="pct"/>
          </w:tcPr>
          <w:p w14:paraId="4D14E83C" w14:textId="1E598E7E" w:rsidR="00A03880" w:rsidRPr="0066008B" w:rsidRDefault="00DE16F3" w:rsidP="0066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 xml:space="preserve">PROC. ADM. nº </w:t>
            </w:r>
            <w:r w:rsidR="00530A57" w:rsidRPr="0066008B">
              <w:rPr>
                <w:rFonts w:ascii="Times New Roman" w:hAnsi="Times New Roman" w:cs="Times New Roman"/>
                <w:b/>
              </w:rPr>
              <w:t>0</w:t>
            </w:r>
            <w:r w:rsidR="00617DF9">
              <w:rPr>
                <w:rFonts w:ascii="Times New Roman" w:hAnsi="Times New Roman" w:cs="Times New Roman"/>
                <w:b/>
              </w:rPr>
              <w:t>8</w:t>
            </w:r>
            <w:r w:rsidR="00A03880" w:rsidRPr="0066008B">
              <w:rPr>
                <w:rFonts w:ascii="Times New Roman" w:hAnsi="Times New Roman" w:cs="Times New Roman"/>
                <w:b/>
              </w:rPr>
              <w:t>/202</w:t>
            </w:r>
            <w:r w:rsidR="00530A57" w:rsidRPr="0066008B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876B3" w:rsidRPr="0066008B" w14:paraId="42A8213C" w14:textId="77777777" w:rsidTr="007454F8">
        <w:trPr>
          <w:trHeight w:val="283"/>
        </w:trPr>
        <w:tc>
          <w:tcPr>
            <w:tcW w:w="5000" w:type="pct"/>
          </w:tcPr>
          <w:p w14:paraId="3DAD7682" w14:textId="0AB43DD7" w:rsidR="008876B3" w:rsidRPr="0066008B" w:rsidRDefault="00DE16F3" w:rsidP="00660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Dispensa de Licitação nº 0</w:t>
            </w:r>
            <w:r w:rsidR="00617DF9">
              <w:rPr>
                <w:rFonts w:ascii="Times New Roman" w:hAnsi="Times New Roman" w:cs="Times New Roman"/>
                <w:b/>
              </w:rPr>
              <w:t>8</w:t>
            </w:r>
            <w:r w:rsidR="00530A57" w:rsidRPr="0066008B">
              <w:rPr>
                <w:rFonts w:ascii="Times New Roman" w:hAnsi="Times New Roman" w:cs="Times New Roman"/>
                <w:b/>
              </w:rPr>
              <w:t>/2025</w:t>
            </w:r>
          </w:p>
        </w:tc>
      </w:tr>
    </w:tbl>
    <w:p w14:paraId="470FC3A1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2D0C03E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IDENTIFICAÇÃO DA EMPRESA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3018"/>
        <w:gridCol w:w="3017"/>
        <w:gridCol w:w="3015"/>
      </w:tblGrid>
      <w:tr w:rsidR="00A03880" w:rsidRPr="0066008B" w14:paraId="500F8402" w14:textId="77777777" w:rsidTr="007454F8">
        <w:tc>
          <w:tcPr>
            <w:tcW w:w="5000" w:type="pct"/>
            <w:gridSpan w:val="3"/>
          </w:tcPr>
          <w:p w14:paraId="5D6BF2A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RAZÃO SOCIAL</w:t>
            </w:r>
          </w:p>
          <w:p w14:paraId="11499CC2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6E749661" w14:textId="77777777" w:rsidTr="007454F8">
        <w:tc>
          <w:tcPr>
            <w:tcW w:w="5000" w:type="pct"/>
            <w:gridSpan w:val="3"/>
          </w:tcPr>
          <w:p w14:paraId="7E48302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CNPJ nº</w:t>
            </w:r>
          </w:p>
          <w:p w14:paraId="326BD91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12D6AE73" w14:textId="77777777" w:rsidTr="007454F8">
        <w:tc>
          <w:tcPr>
            <w:tcW w:w="5000" w:type="pct"/>
            <w:gridSpan w:val="3"/>
          </w:tcPr>
          <w:p w14:paraId="09BA0293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ENDEREÇO</w:t>
            </w:r>
          </w:p>
          <w:p w14:paraId="40017447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472D4C72" w14:textId="77777777" w:rsidTr="007454F8">
        <w:tc>
          <w:tcPr>
            <w:tcW w:w="1667" w:type="pct"/>
          </w:tcPr>
          <w:p w14:paraId="50EF1F68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CIDADE</w:t>
            </w:r>
          </w:p>
          <w:p w14:paraId="0094CA60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</w:tcPr>
          <w:p w14:paraId="6724866F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UF</w:t>
            </w:r>
          </w:p>
        </w:tc>
        <w:tc>
          <w:tcPr>
            <w:tcW w:w="1666" w:type="pct"/>
          </w:tcPr>
          <w:p w14:paraId="7F464E0D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CEP</w:t>
            </w:r>
          </w:p>
        </w:tc>
      </w:tr>
      <w:tr w:rsidR="00A03880" w:rsidRPr="0066008B" w14:paraId="49EF5D8A" w14:textId="77777777" w:rsidTr="007454F8">
        <w:tc>
          <w:tcPr>
            <w:tcW w:w="5000" w:type="pct"/>
            <w:gridSpan w:val="3"/>
          </w:tcPr>
          <w:p w14:paraId="2FDA97D8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TELEFONE</w:t>
            </w:r>
          </w:p>
          <w:p w14:paraId="6FFFF88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4182EE5A" w14:textId="77777777" w:rsidTr="007454F8">
        <w:tc>
          <w:tcPr>
            <w:tcW w:w="5000" w:type="pct"/>
            <w:gridSpan w:val="3"/>
          </w:tcPr>
          <w:p w14:paraId="7EE45E0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EMAIL</w:t>
            </w:r>
          </w:p>
          <w:p w14:paraId="19F75BA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19CF3187" w14:textId="77777777" w:rsidTr="00A03880">
        <w:tc>
          <w:tcPr>
            <w:tcW w:w="1667" w:type="pct"/>
          </w:tcPr>
          <w:p w14:paraId="56FEDBB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BANCO</w:t>
            </w:r>
          </w:p>
        </w:tc>
        <w:tc>
          <w:tcPr>
            <w:tcW w:w="1667" w:type="pct"/>
          </w:tcPr>
          <w:p w14:paraId="0A40FB31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AGÊNCIA</w:t>
            </w:r>
          </w:p>
        </w:tc>
        <w:tc>
          <w:tcPr>
            <w:tcW w:w="1666" w:type="pct"/>
          </w:tcPr>
          <w:p w14:paraId="79F1413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CONTA CORRENTE</w:t>
            </w:r>
          </w:p>
          <w:p w14:paraId="3760DB70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3CABD9B7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27CC1ADF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  <w:b/>
        </w:rPr>
        <w:t xml:space="preserve">DADOS DO REPRESENTANTE DA EMPRESA </w:t>
      </w:r>
      <w:r w:rsidRPr="0066008B">
        <w:rPr>
          <w:rFonts w:ascii="Times New Roman" w:hAnsi="Times New Roman" w:cs="Times New Roman"/>
        </w:rPr>
        <w:t>(finalidade de apresentação de proposta e assinatura do contrato).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A03880" w:rsidRPr="0066008B" w14:paraId="5B4DF2FC" w14:textId="77777777" w:rsidTr="00A03880">
        <w:tc>
          <w:tcPr>
            <w:tcW w:w="9061" w:type="dxa"/>
            <w:gridSpan w:val="2"/>
          </w:tcPr>
          <w:p w14:paraId="5C2FAB3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NOME</w:t>
            </w:r>
          </w:p>
          <w:p w14:paraId="2BC90EE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22BEAB99" w14:textId="77777777" w:rsidTr="00A03880">
        <w:tc>
          <w:tcPr>
            <w:tcW w:w="4531" w:type="dxa"/>
          </w:tcPr>
          <w:p w14:paraId="586F8E6E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CPF</w:t>
            </w:r>
          </w:p>
          <w:p w14:paraId="4AB7E67B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14:paraId="0C11D25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RG</w:t>
            </w:r>
          </w:p>
        </w:tc>
      </w:tr>
      <w:tr w:rsidR="00A03880" w:rsidRPr="0066008B" w14:paraId="58C53F6E" w14:textId="77777777" w:rsidTr="00A03880">
        <w:tc>
          <w:tcPr>
            <w:tcW w:w="9061" w:type="dxa"/>
            <w:gridSpan w:val="2"/>
          </w:tcPr>
          <w:p w14:paraId="07C9C03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CARGO/FUNÇÃO</w:t>
            </w:r>
          </w:p>
          <w:p w14:paraId="61DF90DC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3880" w:rsidRPr="0066008B" w14:paraId="262C4CB5" w14:textId="77777777" w:rsidTr="00A03880">
        <w:tc>
          <w:tcPr>
            <w:tcW w:w="9061" w:type="dxa"/>
            <w:gridSpan w:val="2"/>
          </w:tcPr>
          <w:p w14:paraId="221F544D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EMAIL</w:t>
            </w:r>
          </w:p>
          <w:p w14:paraId="26F1D2AF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0C877A06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4460E97C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DAS CONDIÇÕES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7"/>
        <w:gridCol w:w="6414"/>
      </w:tblGrid>
      <w:tr w:rsidR="00A03880" w:rsidRPr="0066008B" w14:paraId="20000001" w14:textId="77777777" w:rsidTr="007454F8">
        <w:tc>
          <w:tcPr>
            <w:tcW w:w="2660" w:type="dxa"/>
            <w:vAlign w:val="center"/>
          </w:tcPr>
          <w:p w14:paraId="54EA017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LOCAL</w:t>
            </w:r>
          </w:p>
        </w:tc>
        <w:tc>
          <w:tcPr>
            <w:tcW w:w="6552" w:type="dxa"/>
          </w:tcPr>
          <w:p w14:paraId="30469CF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Câmara Municipal de Igarapava – Praça João Gomes da Silva, nº 548, Centro, cidade de Igarapava – SP, CEP; 14.540-000.</w:t>
            </w:r>
          </w:p>
        </w:tc>
      </w:tr>
      <w:tr w:rsidR="00A03880" w:rsidRPr="0066008B" w14:paraId="75B0C72B" w14:textId="77777777" w:rsidTr="007454F8">
        <w:tc>
          <w:tcPr>
            <w:tcW w:w="2660" w:type="dxa"/>
            <w:vAlign w:val="center"/>
          </w:tcPr>
          <w:p w14:paraId="3B0CE527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PRAZO PARA ENTREGA / REALIZAÇÃO DO SERVIÇO</w:t>
            </w:r>
          </w:p>
        </w:tc>
        <w:tc>
          <w:tcPr>
            <w:tcW w:w="6552" w:type="dxa"/>
          </w:tcPr>
          <w:p w14:paraId="78BFEB3F" w14:textId="78D46E6F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O prazo para entrega</w:t>
            </w:r>
            <w:r w:rsidR="00677839" w:rsidRPr="0066008B">
              <w:rPr>
                <w:rFonts w:ascii="Times New Roman" w:hAnsi="Times New Roman" w:cs="Times New Roman"/>
                <w:iCs/>
              </w:rPr>
              <w:t xml:space="preserve"> / execução será de </w:t>
            </w:r>
            <w:r w:rsidR="00530A57" w:rsidRPr="0066008B">
              <w:rPr>
                <w:rFonts w:ascii="Times New Roman" w:hAnsi="Times New Roman" w:cs="Times New Roman"/>
                <w:iCs/>
              </w:rPr>
              <w:t>05</w:t>
            </w:r>
            <w:r w:rsidR="00677839" w:rsidRPr="0066008B">
              <w:rPr>
                <w:rFonts w:ascii="Times New Roman" w:hAnsi="Times New Roman" w:cs="Times New Roman"/>
                <w:iCs/>
              </w:rPr>
              <w:t xml:space="preserve"> (</w:t>
            </w:r>
            <w:r w:rsidR="00530A57" w:rsidRPr="0066008B">
              <w:rPr>
                <w:rFonts w:ascii="Times New Roman" w:hAnsi="Times New Roman" w:cs="Times New Roman"/>
                <w:iCs/>
              </w:rPr>
              <w:t>cinco</w:t>
            </w:r>
            <w:r w:rsidRPr="0066008B">
              <w:rPr>
                <w:rFonts w:ascii="Times New Roman" w:hAnsi="Times New Roman" w:cs="Times New Roman"/>
                <w:iCs/>
              </w:rPr>
              <w:t xml:space="preserve">) </w:t>
            </w:r>
            <w:r w:rsidR="00677839" w:rsidRPr="0066008B">
              <w:rPr>
                <w:rFonts w:ascii="Times New Roman" w:hAnsi="Times New Roman" w:cs="Times New Roman"/>
                <w:iCs/>
              </w:rPr>
              <w:t>dias</w:t>
            </w:r>
            <w:r w:rsidRPr="0066008B">
              <w:rPr>
                <w:rFonts w:ascii="Times New Roman" w:hAnsi="Times New Roman" w:cs="Times New Roman"/>
                <w:iCs/>
              </w:rPr>
              <w:t xml:space="preserve"> após a solicitação / requisição de fornecimento / serviço.</w:t>
            </w:r>
          </w:p>
        </w:tc>
      </w:tr>
      <w:tr w:rsidR="00A03880" w:rsidRPr="0066008B" w14:paraId="53B1DBCA" w14:textId="77777777" w:rsidTr="007454F8">
        <w:tc>
          <w:tcPr>
            <w:tcW w:w="2660" w:type="dxa"/>
            <w:vAlign w:val="center"/>
          </w:tcPr>
          <w:p w14:paraId="19D5C36B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PRAZO DE LIQUIDAÇÃO</w:t>
            </w:r>
          </w:p>
        </w:tc>
        <w:tc>
          <w:tcPr>
            <w:tcW w:w="6552" w:type="dxa"/>
          </w:tcPr>
          <w:p w14:paraId="38B6B10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Até 10 (dez) úteis dias a contar do recebimento da nota fiscal ou instrumento de cobrança equivalente pela Administração</w:t>
            </w:r>
          </w:p>
        </w:tc>
      </w:tr>
      <w:tr w:rsidR="00A03880" w:rsidRPr="0066008B" w14:paraId="13188F7C" w14:textId="77777777" w:rsidTr="007454F8">
        <w:tc>
          <w:tcPr>
            <w:tcW w:w="2660" w:type="dxa"/>
            <w:vAlign w:val="center"/>
          </w:tcPr>
          <w:p w14:paraId="6949BF74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lastRenderedPageBreak/>
              <w:t>PRAZO DE PAGAMENTO</w:t>
            </w:r>
          </w:p>
        </w:tc>
        <w:tc>
          <w:tcPr>
            <w:tcW w:w="6552" w:type="dxa"/>
          </w:tcPr>
          <w:p w14:paraId="4D42B4A2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Até 20 (vinte) úteis dias contados contar do recebimento da nota fiscal ou instrumento de cobrança equivalente pela Administração, desde que tenha sido finalizado a liquidação da despesa.</w:t>
            </w:r>
          </w:p>
        </w:tc>
      </w:tr>
      <w:tr w:rsidR="00A03880" w:rsidRPr="0066008B" w14:paraId="62223841" w14:textId="77777777" w:rsidTr="007454F8">
        <w:tc>
          <w:tcPr>
            <w:tcW w:w="2660" w:type="dxa"/>
            <w:vAlign w:val="center"/>
          </w:tcPr>
          <w:p w14:paraId="3045395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FORMA DE PAGAMENTO</w:t>
            </w:r>
          </w:p>
        </w:tc>
        <w:tc>
          <w:tcPr>
            <w:tcW w:w="6552" w:type="dxa"/>
          </w:tcPr>
          <w:p w14:paraId="6AB5F91A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O pagamento será realizado por meio de ordem bancária ou transferência eletrônica, para crédito em banco, agência e conta corrente indicados pelo contratado, cheque nominal ou cartão eletrônico</w:t>
            </w:r>
          </w:p>
        </w:tc>
      </w:tr>
      <w:tr w:rsidR="00A03880" w:rsidRPr="0066008B" w14:paraId="6636F3DA" w14:textId="77777777" w:rsidTr="007454F8">
        <w:tc>
          <w:tcPr>
            <w:tcW w:w="2660" w:type="dxa"/>
            <w:vAlign w:val="center"/>
          </w:tcPr>
          <w:p w14:paraId="55D4FF5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66008B">
              <w:rPr>
                <w:rFonts w:ascii="Times New Roman" w:hAnsi="Times New Roman" w:cs="Times New Roman"/>
                <w:b/>
                <w:iCs/>
              </w:rPr>
              <w:t>DOCUMENTAÇÃO EXIGIDA</w:t>
            </w:r>
          </w:p>
        </w:tc>
        <w:tc>
          <w:tcPr>
            <w:tcW w:w="6552" w:type="dxa"/>
          </w:tcPr>
          <w:p w14:paraId="67546B65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Previamente à celebração do contrato, a Administração verificará a existência de sanção que a impeça a contratação, mediante a consulta a cadastros informativos oficiais, em nome da empresa licitante e também de seu sócio majoritário.</w:t>
            </w:r>
          </w:p>
          <w:p w14:paraId="2CA8E3C6" w14:textId="77777777" w:rsidR="00A03880" w:rsidRPr="0066008B" w:rsidRDefault="00A03880" w:rsidP="0066008B">
            <w:pPr>
              <w:pStyle w:val="SemEspaamento"/>
              <w:jc w:val="both"/>
              <w:rPr>
                <w:rFonts w:ascii="Times New Roman" w:hAnsi="Times New Roman" w:cs="Times New Roman"/>
                <w:iCs/>
              </w:rPr>
            </w:pPr>
            <w:r w:rsidRPr="0066008B">
              <w:rPr>
                <w:rFonts w:ascii="Times New Roman" w:hAnsi="Times New Roman" w:cs="Times New Roman"/>
                <w:iCs/>
              </w:rPr>
              <w:t>Relação de documentos descritos no Termo de Referência.</w:t>
            </w:r>
          </w:p>
        </w:tc>
      </w:tr>
    </w:tbl>
    <w:p w14:paraId="6535D2A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6AF94271" w14:textId="741707D4" w:rsidR="00530A57" w:rsidRDefault="00617DF9" w:rsidP="00617D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1.1 </w:t>
      </w:r>
      <w:r w:rsidRPr="0093569D">
        <w:rPr>
          <w:rFonts w:ascii="Times New Roman" w:hAnsi="Times New Roman" w:cs="Times New Roman"/>
          <w:sz w:val="20"/>
          <w:szCs w:val="20"/>
        </w:rPr>
        <w:t>AQUISIÇÃO DE PEÇAS PARA VEÍCULO OFICIAL E REVISÃO AUTOMOTIVA PARA O VEÍCULO OFICIAL DA CÂMARA MUNICIPAL DE IGARAPAVA – SP</w:t>
      </w:r>
    </w:p>
    <w:p w14:paraId="5D24D230" w14:textId="77777777" w:rsidR="00617DF9" w:rsidRDefault="00617DF9" w:rsidP="00617D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88"/>
        <w:gridCol w:w="1709"/>
        <w:gridCol w:w="1570"/>
        <w:gridCol w:w="1698"/>
        <w:gridCol w:w="1423"/>
        <w:gridCol w:w="1119"/>
        <w:gridCol w:w="854"/>
      </w:tblGrid>
      <w:tr w:rsidR="00617DF9" w:rsidRPr="008B703F" w14:paraId="2BE11B51" w14:textId="77777777" w:rsidTr="00623665">
        <w:tc>
          <w:tcPr>
            <w:tcW w:w="380" w:type="pct"/>
          </w:tcPr>
          <w:p w14:paraId="689BEB82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939" w:type="pct"/>
          </w:tcPr>
          <w:p w14:paraId="40A6C8BF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864" w:type="pct"/>
          </w:tcPr>
          <w:p w14:paraId="59701E27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CÓDIGO CAT/MAT/SERV</w:t>
            </w:r>
          </w:p>
        </w:tc>
        <w:tc>
          <w:tcPr>
            <w:tcW w:w="933" w:type="pct"/>
          </w:tcPr>
          <w:p w14:paraId="3D41A50C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UNIDADE DE FORNECIMENTO</w:t>
            </w:r>
          </w:p>
        </w:tc>
        <w:tc>
          <w:tcPr>
            <w:tcW w:w="783" w:type="pct"/>
          </w:tcPr>
          <w:p w14:paraId="1A657FE6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16" w:type="pct"/>
          </w:tcPr>
          <w:p w14:paraId="42E8596B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UNITÁRIO</w:t>
            </w:r>
          </w:p>
          <w:p w14:paraId="66BB46EB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484" w:type="pct"/>
          </w:tcPr>
          <w:p w14:paraId="399C9889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  <w:p w14:paraId="4794A094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617DF9" w:rsidRPr="008B703F" w14:paraId="3D765856" w14:textId="77777777" w:rsidTr="00623665">
        <w:tc>
          <w:tcPr>
            <w:tcW w:w="380" w:type="pct"/>
          </w:tcPr>
          <w:p w14:paraId="75E1CC30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39" w:type="pct"/>
          </w:tcPr>
          <w:p w14:paraId="72633E80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FILTRO DE LUBRIFICANTE. FILTRO DE ÓLEO DE MOTOR</w:t>
            </w:r>
          </w:p>
        </w:tc>
        <w:tc>
          <w:tcPr>
            <w:tcW w:w="864" w:type="pct"/>
          </w:tcPr>
          <w:p w14:paraId="6461B872" w14:textId="77777777" w:rsidR="00617DF9" w:rsidRPr="008B703F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F7">
              <w:rPr>
                <w:rFonts w:ascii="Times New Roman" w:hAnsi="Times New Roman" w:cs="Times New Roman"/>
                <w:sz w:val="20"/>
                <w:szCs w:val="20"/>
              </w:rPr>
              <w:t>485883</w:t>
            </w:r>
          </w:p>
        </w:tc>
        <w:tc>
          <w:tcPr>
            <w:tcW w:w="933" w:type="pct"/>
          </w:tcPr>
          <w:p w14:paraId="13EDE8AD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3" w:type="pct"/>
          </w:tcPr>
          <w:p w14:paraId="2903E09C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6" w:type="pct"/>
          </w:tcPr>
          <w:p w14:paraId="14CC7726" w14:textId="6437728F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0303A24F" w14:textId="3E32BDC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2903C89C" w14:textId="77777777" w:rsidTr="00623665">
        <w:tc>
          <w:tcPr>
            <w:tcW w:w="380" w:type="pct"/>
          </w:tcPr>
          <w:p w14:paraId="0027B876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39" w:type="pct"/>
          </w:tcPr>
          <w:p w14:paraId="0EDC297D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FILTRO DE AR CONDICIONADO</w:t>
            </w:r>
          </w:p>
        </w:tc>
        <w:tc>
          <w:tcPr>
            <w:tcW w:w="864" w:type="pct"/>
          </w:tcPr>
          <w:p w14:paraId="2F3050BE" w14:textId="77777777" w:rsidR="00617DF9" w:rsidRPr="008B703F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F7">
              <w:rPr>
                <w:rFonts w:ascii="Times New Roman" w:hAnsi="Times New Roman" w:cs="Times New Roman"/>
                <w:sz w:val="20"/>
                <w:szCs w:val="20"/>
              </w:rPr>
              <w:t>616056</w:t>
            </w:r>
          </w:p>
        </w:tc>
        <w:tc>
          <w:tcPr>
            <w:tcW w:w="933" w:type="pct"/>
          </w:tcPr>
          <w:p w14:paraId="6B9650EF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3" w:type="pct"/>
          </w:tcPr>
          <w:p w14:paraId="00ABD0EC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5A7A9705" w14:textId="3BA74F5D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2C0077E1" w14:textId="1C9C74FC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769426D6" w14:textId="77777777" w:rsidTr="00623665">
        <w:tc>
          <w:tcPr>
            <w:tcW w:w="380" w:type="pct"/>
          </w:tcPr>
          <w:p w14:paraId="1133C24B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39" w:type="pct"/>
          </w:tcPr>
          <w:p w14:paraId="09B184E0" w14:textId="77777777" w:rsidR="00617DF9" w:rsidRPr="00A002BE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FILTRO DE AR. TIPO: MOTOR. TIPO DE COMBUSTÍVEL: GASOLINA</w:t>
            </w:r>
          </w:p>
        </w:tc>
        <w:tc>
          <w:tcPr>
            <w:tcW w:w="864" w:type="pct"/>
          </w:tcPr>
          <w:p w14:paraId="7A433FBE" w14:textId="77777777" w:rsidR="00617DF9" w:rsidRPr="00A002BE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F7">
              <w:rPr>
                <w:rFonts w:ascii="Times New Roman" w:hAnsi="Times New Roman" w:cs="Times New Roman"/>
                <w:sz w:val="20"/>
                <w:szCs w:val="20"/>
              </w:rPr>
              <w:t>485865</w:t>
            </w:r>
          </w:p>
        </w:tc>
        <w:tc>
          <w:tcPr>
            <w:tcW w:w="933" w:type="pct"/>
          </w:tcPr>
          <w:p w14:paraId="00F148F9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3" w:type="pct"/>
          </w:tcPr>
          <w:p w14:paraId="43893021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01083A42" w14:textId="3940A4FD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33AFB3DE" w14:textId="000655A8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0EC404F0" w14:textId="77777777" w:rsidTr="00623665">
        <w:tc>
          <w:tcPr>
            <w:tcW w:w="380" w:type="pct"/>
          </w:tcPr>
          <w:p w14:paraId="2CA2C742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39" w:type="pct"/>
          </w:tcPr>
          <w:p w14:paraId="7BC2F33C" w14:textId="77777777" w:rsidR="00617DF9" w:rsidRPr="00A002BE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ÓLEO LUBRIFICANTE. USO AUTOMOTIVO</w:t>
            </w:r>
          </w:p>
        </w:tc>
        <w:tc>
          <w:tcPr>
            <w:tcW w:w="864" w:type="pct"/>
          </w:tcPr>
          <w:p w14:paraId="00FA30D9" w14:textId="77777777" w:rsidR="00617DF9" w:rsidRPr="00A002BE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F7">
              <w:rPr>
                <w:rFonts w:ascii="Times New Roman" w:hAnsi="Times New Roman" w:cs="Times New Roman"/>
                <w:sz w:val="20"/>
                <w:szCs w:val="20"/>
              </w:rPr>
              <w:t>615766</w:t>
            </w:r>
          </w:p>
        </w:tc>
        <w:tc>
          <w:tcPr>
            <w:tcW w:w="933" w:type="pct"/>
          </w:tcPr>
          <w:p w14:paraId="1930A59D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Litro</w:t>
            </w:r>
          </w:p>
        </w:tc>
        <w:tc>
          <w:tcPr>
            <w:tcW w:w="783" w:type="pct"/>
          </w:tcPr>
          <w:p w14:paraId="7A4E3506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16" w:type="pct"/>
          </w:tcPr>
          <w:p w14:paraId="25552D57" w14:textId="0E10B60C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4FB9321B" w14:textId="32249DB0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19FF261B" w14:textId="77777777" w:rsidTr="00623665">
        <w:tc>
          <w:tcPr>
            <w:tcW w:w="380" w:type="pct"/>
          </w:tcPr>
          <w:p w14:paraId="10FE1779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39" w:type="pct"/>
          </w:tcPr>
          <w:p w14:paraId="7ED73DD7" w14:textId="77777777" w:rsidR="00617DF9" w:rsidRPr="00A002BE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FILTRO DE AR. TIPO: MOTOR. TIPO DE COMBUSTÍVE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64" w:type="pct"/>
          </w:tcPr>
          <w:p w14:paraId="226C6CD9" w14:textId="77777777" w:rsidR="00617DF9" w:rsidRPr="00A002BE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F7">
              <w:rPr>
                <w:rFonts w:ascii="Times New Roman" w:hAnsi="Times New Roman" w:cs="Times New Roman"/>
                <w:sz w:val="20"/>
                <w:szCs w:val="20"/>
              </w:rPr>
              <w:t>485871</w:t>
            </w:r>
          </w:p>
        </w:tc>
        <w:tc>
          <w:tcPr>
            <w:tcW w:w="933" w:type="pct"/>
          </w:tcPr>
          <w:p w14:paraId="34989188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3" w:type="pct"/>
          </w:tcPr>
          <w:p w14:paraId="5C13D9EF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16" w:type="pct"/>
          </w:tcPr>
          <w:p w14:paraId="009C8344" w14:textId="41C23A54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0F64683A" w14:textId="5344848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19891BBD" w14:textId="77777777" w:rsidTr="00623665">
        <w:tc>
          <w:tcPr>
            <w:tcW w:w="380" w:type="pct"/>
          </w:tcPr>
          <w:p w14:paraId="6C659F27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939" w:type="pct"/>
          </w:tcPr>
          <w:p w14:paraId="11978C5A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AMORTECEDOR TRASEIRO (KIT)</w:t>
            </w:r>
          </w:p>
        </w:tc>
        <w:tc>
          <w:tcPr>
            <w:tcW w:w="864" w:type="pct"/>
          </w:tcPr>
          <w:p w14:paraId="7DF00739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sz w:val="20"/>
                <w:szCs w:val="20"/>
              </w:rPr>
              <w:t>216312</w:t>
            </w:r>
          </w:p>
          <w:p w14:paraId="7C520E30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74AA2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lastRenderedPageBreak/>
              <w:t>(Sem correspondência exata no Catálogo do Portal Compras.Gov)</w:t>
            </w:r>
          </w:p>
          <w:p w14:paraId="13F72B28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3F4C37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>(Código Genérico do Catálogo do Compras.Gov – 30174– Peça Mecânica / elétrica – veículo automotivo)</w:t>
            </w:r>
          </w:p>
        </w:tc>
        <w:tc>
          <w:tcPr>
            <w:tcW w:w="933" w:type="pct"/>
          </w:tcPr>
          <w:p w14:paraId="735B93AC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83" w:type="pct"/>
          </w:tcPr>
          <w:p w14:paraId="1B3D2872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16" w:type="pct"/>
          </w:tcPr>
          <w:p w14:paraId="144553BD" w14:textId="069D0AFC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42AA4796" w14:textId="51BB142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7552F302" w14:textId="77777777" w:rsidTr="00623665">
        <w:tc>
          <w:tcPr>
            <w:tcW w:w="380" w:type="pct"/>
          </w:tcPr>
          <w:p w14:paraId="3BF9D7C2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939" w:type="pct"/>
          </w:tcPr>
          <w:p w14:paraId="7AD70CDB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BANDEJA DIANTEIRA.</w:t>
            </w:r>
          </w:p>
        </w:tc>
        <w:tc>
          <w:tcPr>
            <w:tcW w:w="864" w:type="pct"/>
          </w:tcPr>
          <w:p w14:paraId="27153688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sz w:val="20"/>
                <w:szCs w:val="20"/>
              </w:rPr>
              <w:t>465915</w:t>
            </w:r>
          </w:p>
          <w:p w14:paraId="73D9B461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9D731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>(Sem correspondência exata no Catálogo do Portal Compras.Gov)</w:t>
            </w:r>
          </w:p>
          <w:p w14:paraId="02F12049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704DCF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>(Código Genérico do Catálogo do Compras.Gov – 30174– Peça Mecânica / elétrica – veículo automotivo)</w:t>
            </w:r>
          </w:p>
        </w:tc>
        <w:tc>
          <w:tcPr>
            <w:tcW w:w="933" w:type="pct"/>
          </w:tcPr>
          <w:p w14:paraId="2A66055E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3" w:type="pct"/>
          </w:tcPr>
          <w:p w14:paraId="26E8AD35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47499DB9" w14:textId="1100F543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6E34A961" w14:textId="6CCDBDB0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6B85BE54" w14:textId="77777777" w:rsidTr="00623665">
        <w:tc>
          <w:tcPr>
            <w:tcW w:w="380" w:type="pct"/>
          </w:tcPr>
          <w:p w14:paraId="0A418ED6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39" w:type="pct"/>
          </w:tcPr>
          <w:p w14:paraId="10116C01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AGREGADO. </w:t>
            </w:r>
            <w:r w:rsidRPr="00782711">
              <w:rPr>
                <w:rFonts w:ascii="Times New Roman" w:hAnsi="Times New Roman" w:cs="Times New Roman"/>
                <w:sz w:val="20"/>
                <w:szCs w:val="20"/>
              </w:rPr>
              <w:t>QUADRO DE SUSPENSÃO.</w:t>
            </w:r>
          </w:p>
        </w:tc>
        <w:tc>
          <w:tcPr>
            <w:tcW w:w="864" w:type="pct"/>
          </w:tcPr>
          <w:p w14:paraId="0769280D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sz w:val="20"/>
                <w:szCs w:val="20"/>
              </w:rPr>
              <w:t>467537</w:t>
            </w:r>
          </w:p>
          <w:p w14:paraId="68322B59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5F11D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>(Sem correspondência exata no Catálogo do Portal Compras.Gov)</w:t>
            </w:r>
          </w:p>
          <w:p w14:paraId="49EFC212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F512E5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>(Código Genérico do Catálogo do Compras.Gov – 30174– Peça Mecânica / elétrica – veículo automotivo)</w:t>
            </w:r>
          </w:p>
        </w:tc>
        <w:tc>
          <w:tcPr>
            <w:tcW w:w="933" w:type="pct"/>
          </w:tcPr>
          <w:p w14:paraId="0DE29351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83" w:type="pct"/>
          </w:tcPr>
          <w:p w14:paraId="483A3FC6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7DAD755A" w14:textId="2BF30B8A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027C0984" w14:textId="260E77B0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5081DE4B" w14:textId="77777777" w:rsidTr="00623665">
        <w:tc>
          <w:tcPr>
            <w:tcW w:w="380" w:type="pct"/>
          </w:tcPr>
          <w:p w14:paraId="04E39143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939" w:type="pct"/>
          </w:tcPr>
          <w:p w14:paraId="29485B62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CORREIA DENTADA. </w:t>
            </w:r>
            <w:r w:rsidRPr="00782711">
              <w:rPr>
                <w:rFonts w:ascii="Times New Roman" w:hAnsi="Times New Roman" w:cs="Times New Roman"/>
                <w:sz w:val="20"/>
                <w:szCs w:val="20"/>
              </w:rPr>
              <w:t>CORREIRA DO MOTOR (KIT)</w:t>
            </w:r>
          </w:p>
        </w:tc>
        <w:tc>
          <w:tcPr>
            <w:tcW w:w="864" w:type="pct"/>
          </w:tcPr>
          <w:p w14:paraId="57E6803D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sz w:val="20"/>
                <w:szCs w:val="20"/>
              </w:rPr>
              <w:t>486178</w:t>
            </w:r>
          </w:p>
          <w:p w14:paraId="40D2827F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50FE9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>(Sem correspondência exata no Catálogo do Portal Compras.Gov)</w:t>
            </w:r>
          </w:p>
          <w:p w14:paraId="7CA04C4F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C9C7DC5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>(Código Genérico do Catálogo do Compras.Gov – 30174– Peça Mecânica / elétrica – veículo automotivo)</w:t>
            </w:r>
          </w:p>
        </w:tc>
        <w:tc>
          <w:tcPr>
            <w:tcW w:w="933" w:type="pct"/>
          </w:tcPr>
          <w:p w14:paraId="0A91A6D7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Unidade</w:t>
            </w:r>
          </w:p>
        </w:tc>
        <w:tc>
          <w:tcPr>
            <w:tcW w:w="783" w:type="pct"/>
          </w:tcPr>
          <w:p w14:paraId="10BA4965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6E1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559E5F83" w14:textId="14126A84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37C30ACB" w14:textId="218CF9AF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4F67F983" w14:textId="77777777" w:rsidTr="00623665">
        <w:tc>
          <w:tcPr>
            <w:tcW w:w="380" w:type="pct"/>
          </w:tcPr>
          <w:p w14:paraId="2139C734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39" w:type="pct"/>
          </w:tcPr>
          <w:p w14:paraId="409BD535" w14:textId="77777777" w:rsidR="00617DF9" w:rsidRPr="00782711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CORREIRA DO ALTERNADOR</w:t>
            </w:r>
          </w:p>
        </w:tc>
        <w:tc>
          <w:tcPr>
            <w:tcW w:w="864" w:type="pct"/>
          </w:tcPr>
          <w:p w14:paraId="354F1863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ascii="Times New Roman" w:hAnsi="Times New Roman" w:cs="Times New Roman"/>
                <w:sz w:val="20"/>
                <w:szCs w:val="20"/>
              </w:rPr>
              <w:t>470388</w:t>
            </w:r>
          </w:p>
          <w:p w14:paraId="36676867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D1A79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>(Sem correspondência exata no Catálogo do Portal Compras.Gov)</w:t>
            </w:r>
          </w:p>
          <w:p w14:paraId="4F8D72BE" w14:textId="77777777" w:rsidR="00617DF9" w:rsidRPr="00782711" w:rsidRDefault="00617DF9" w:rsidP="00623665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077B440" w14:textId="77777777" w:rsidR="00617DF9" w:rsidRPr="00782711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2711">
              <w:rPr>
                <w:rFonts w:cstheme="minorHAnsi"/>
                <w:sz w:val="20"/>
                <w:szCs w:val="20"/>
              </w:rPr>
              <w:t xml:space="preserve">(Código Genérico do Catálogo do Compras.Gov – 30174– Peça Mecânica / </w:t>
            </w:r>
            <w:r w:rsidRPr="00782711">
              <w:rPr>
                <w:rFonts w:cstheme="minorHAnsi"/>
                <w:sz w:val="20"/>
                <w:szCs w:val="20"/>
              </w:rPr>
              <w:lastRenderedPageBreak/>
              <w:t>elétrica – veículo automotivo)</w:t>
            </w:r>
          </w:p>
        </w:tc>
        <w:tc>
          <w:tcPr>
            <w:tcW w:w="933" w:type="pct"/>
          </w:tcPr>
          <w:p w14:paraId="0B4AAAD5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Unidade</w:t>
            </w:r>
          </w:p>
        </w:tc>
        <w:tc>
          <w:tcPr>
            <w:tcW w:w="783" w:type="pct"/>
          </w:tcPr>
          <w:p w14:paraId="4A886DF8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6EEF9819" w14:textId="38537D1A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78AAE6DF" w14:textId="75F30FB4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12572C22" w14:textId="77777777" w:rsidTr="00623665">
        <w:tc>
          <w:tcPr>
            <w:tcW w:w="380" w:type="pct"/>
          </w:tcPr>
          <w:p w14:paraId="62DC0435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939" w:type="pct"/>
          </w:tcPr>
          <w:p w14:paraId="2D9A5B7E" w14:textId="77777777" w:rsidR="00617DF9" w:rsidRPr="00A002BE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ALINHAMENTO</w:t>
            </w:r>
          </w:p>
        </w:tc>
        <w:tc>
          <w:tcPr>
            <w:tcW w:w="864" w:type="pct"/>
          </w:tcPr>
          <w:p w14:paraId="15B4BC61" w14:textId="77777777" w:rsidR="00617DF9" w:rsidRPr="00A002BE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F7">
              <w:rPr>
                <w:rFonts w:ascii="Times New Roman" w:hAnsi="Times New Roman" w:cs="Times New Roman"/>
                <w:sz w:val="20"/>
                <w:szCs w:val="20"/>
              </w:rPr>
              <w:t>10146</w:t>
            </w:r>
          </w:p>
        </w:tc>
        <w:tc>
          <w:tcPr>
            <w:tcW w:w="933" w:type="pct"/>
          </w:tcPr>
          <w:p w14:paraId="51AB9347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783" w:type="pct"/>
          </w:tcPr>
          <w:p w14:paraId="3E3DF3EB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69C35224" w14:textId="08AE749D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05330BC5" w14:textId="27BC6734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3D4E917D" w14:textId="77777777" w:rsidTr="00623665">
        <w:tc>
          <w:tcPr>
            <w:tcW w:w="380" w:type="pct"/>
          </w:tcPr>
          <w:p w14:paraId="3544C43B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939" w:type="pct"/>
          </w:tcPr>
          <w:p w14:paraId="2A28E7E6" w14:textId="77777777" w:rsidR="00617DF9" w:rsidRPr="00A002BE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BALANCEAMENTO</w:t>
            </w:r>
          </w:p>
        </w:tc>
        <w:tc>
          <w:tcPr>
            <w:tcW w:w="864" w:type="pct"/>
          </w:tcPr>
          <w:p w14:paraId="7E551B92" w14:textId="77777777" w:rsidR="00617DF9" w:rsidRPr="00A002BE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F7">
              <w:rPr>
                <w:rFonts w:ascii="Times New Roman" w:hAnsi="Times New Roman" w:cs="Times New Roman"/>
                <w:sz w:val="20"/>
                <w:szCs w:val="20"/>
              </w:rPr>
              <w:t>10154</w:t>
            </w:r>
          </w:p>
        </w:tc>
        <w:tc>
          <w:tcPr>
            <w:tcW w:w="933" w:type="pct"/>
          </w:tcPr>
          <w:p w14:paraId="220FB903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783" w:type="pct"/>
          </w:tcPr>
          <w:p w14:paraId="50395D10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43B418C3" w14:textId="01D00A44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6F26C488" w14:textId="2526740C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7E53302B" w14:textId="77777777" w:rsidTr="00623665">
        <w:tc>
          <w:tcPr>
            <w:tcW w:w="380" w:type="pct"/>
          </w:tcPr>
          <w:p w14:paraId="0A303A76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939" w:type="pct"/>
          </w:tcPr>
          <w:p w14:paraId="773F705E" w14:textId="77777777" w:rsidR="00617DF9" w:rsidRPr="00A002BE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MÃO DE OBRA</w:t>
            </w:r>
          </w:p>
        </w:tc>
        <w:tc>
          <w:tcPr>
            <w:tcW w:w="864" w:type="pct"/>
          </w:tcPr>
          <w:p w14:paraId="57C6CC7E" w14:textId="77777777" w:rsidR="00617DF9" w:rsidRPr="00A002BE" w:rsidRDefault="00617DF9" w:rsidP="00623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7F7">
              <w:rPr>
                <w:rFonts w:ascii="Times New Roman" w:hAnsi="Times New Roman" w:cs="Times New Roman"/>
                <w:sz w:val="20"/>
                <w:szCs w:val="20"/>
              </w:rPr>
              <w:t>18856</w:t>
            </w:r>
          </w:p>
        </w:tc>
        <w:tc>
          <w:tcPr>
            <w:tcW w:w="933" w:type="pct"/>
          </w:tcPr>
          <w:p w14:paraId="009FF1D7" w14:textId="77777777" w:rsidR="00617DF9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Serviço</w:t>
            </w:r>
          </w:p>
        </w:tc>
        <w:tc>
          <w:tcPr>
            <w:tcW w:w="783" w:type="pct"/>
          </w:tcPr>
          <w:p w14:paraId="130D8672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16" w:type="pct"/>
          </w:tcPr>
          <w:p w14:paraId="08EB85E1" w14:textId="4F3EC3AE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" w:type="pct"/>
          </w:tcPr>
          <w:p w14:paraId="4E7BCC23" w14:textId="35E5DA74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F9" w:rsidRPr="008B703F" w14:paraId="7E1ED332" w14:textId="77777777" w:rsidTr="00623665">
        <w:tc>
          <w:tcPr>
            <w:tcW w:w="3899" w:type="pct"/>
            <w:gridSpan w:val="5"/>
          </w:tcPr>
          <w:p w14:paraId="586BD4DC" w14:textId="77777777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TOTAL </w:t>
            </w:r>
          </w:p>
        </w:tc>
        <w:tc>
          <w:tcPr>
            <w:tcW w:w="1101" w:type="pct"/>
            <w:gridSpan w:val="2"/>
          </w:tcPr>
          <w:p w14:paraId="3BD1E3D9" w14:textId="2073BB68" w:rsidR="00617DF9" w:rsidRPr="008B703F" w:rsidRDefault="00617DF9" w:rsidP="006236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703F">
              <w:rPr>
                <w:rFonts w:ascii="Times New Roman" w:hAnsi="Times New Roman" w:cs="Times New Roman"/>
                <w:b/>
                <w:sz w:val="20"/>
                <w:szCs w:val="20"/>
              </w:rPr>
              <w:t>R$</w:t>
            </w:r>
          </w:p>
        </w:tc>
      </w:tr>
    </w:tbl>
    <w:p w14:paraId="5175411D" w14:textId="77777777" w:rsidR="00DE16F3" w:rsidRPr="0066008B" w:rsidRDefault="00DE16F3" w:rsidP="0066008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4FDF7D" w14:textId="723656C4" w:rsidR="005C1AB9" w:rsidRPr="0066008B" w:rsidRDefault="00530A57" w:rsidP="0066008B">
      <w:pPr>
        <w:pStyle w:val="SemEspaamento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 xml:space="preserve">1.3 </w:t>
      </w:r>
      <w:r w:rsidR="005C1AB9" w:rsidRPr="0066008B">
        <w:rPr>
          <w:rFonts w:ascii="Times New Roman" w:hAnsi="Times New Roman" w:cs="Times New Roman"/>
        </w:rPr>
        <w:t>O objeto acima descrito será para atendimento do seguinte veículo oficial:</w:t>
      </w:r>
    </w:p>
    <w:tbl>
      <w:tblPr>
        <w:tblW w:w="50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2560"/>
        <w:gridCol w:w="1181"/>
        <w:gridCol w:w="2494"/>
        <w:gridCol w:w="2492"/>
      </w:tblGrid>
      <w:tr w:rsidR="00DE16F3" w:rsidRPr="0066008B" w14:paraId="3169A9D4" w14:textId="77777777" w:rsidTr="00CD0719"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D6BBF" w14:textId="77777777" w:rsidR="00DE16F3" w:rsidRPr="0066008B" w:rsidRDefault="00DE16F3" w:rsidP="006600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5B2DBE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VEÍCULO</w:t>
            </w:r>
          </w:p>
        </w:tc>
        <w:tc>
          <w:tcPr>
            <w:tcW w:w="65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F6A411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COR</w:t>
            </w:r>
          </w:p>
        </w:tc>
        <w:tc>
          <w:tcPr>
            <w:tcW w:w="137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5011C68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PLACA</w:t>
            </w:r>
          </w:p>
        </w:tc>
        <w:tc>
          <w:tcPr>
            <w:tcW w:w="137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ABA1C3" w14:textId="77777777" w:rsidR="00DE16F3" w:rsidRPr="0066008B" w:rsidRDefault="00DE16F3" w:rsidP="006600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6008B">
              <w:rPr>
                <w:rFonts w:ascii="Times New Roman" w:hAnsi="Times New Roman" w:cs="Times New Roman"/>
                <w:b/>
              </w:rPr>
              <w:t>ANO/MODELO</w:t>
            </w:r>
          </w:p>
        </w:tc>
      </w:tr>
      <w:tr w:rsidR="00617DF9" w:rsidRPr="0066008B" w14:paraId="4AD5D009" w14:textId="77777777" w:rsidTr="00CD0719">
        <w:tc>
          <w:tcPr>
            <w:tcW w:w="182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50AC0" w14:textId="2C473F24" w:rsidR="00617DF9" w:rsidRPr="0066008B" w:rsidRDefault="00617DF9" w:rsidP="00617D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01</w:t>
            </w:r>
          </w:p>
        </w:tc>
        <w:tc>
          <w:tcPr>
            <w:tcW w:w="141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F9A2E54" w14:textId="009572CB" w:rsidR="00617DF9" w:rsidRPr="0066008B" w:rsidRDefault="00617DF9" w:rsidP="00617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PEUGEOT 408 GRIFFETHPA</w:t>
            </w:r>
          </w:p>
        </w:tc>
        <w:tc>
          <w:tcPr>
            <w:tcW w:w="65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F050C3" w14:textId="39C01709" w:rsidR="00617DF9" w:rsidRPr="0066008B" w:rsidRDefault="00617DF9" w:rsidP="00617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PRETO</w:t>
            </w:r>
          </w:p>
        </w:tc>
        <w:tc>
          <w:tcPr>
            <w:tcW w:w="137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57399C" w14:textId="5AD6A9F7" w:rsidR="00617DF9" w:rsidRPr="0066008B" w:rsidRDefault="00617DF9" w:rsidP="00617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FYH 1364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B49D750" w14:textId="4788CAC5" w:rsidR="00617DF9" w:rsidRPr="0066008B" w:rsidRDefault="00617DF9" w:rsidP="00617D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6844">
              <w:rPr>
                <w:rFonts w:cstheme="minorHAnsi"/>
                <w:sz w:val="20"/>
                <w:szCs w:val="20"/>
              </w:rPr>
              <w:t>2018/2019</w:t>
            </w:r>
          </w:p>
        </w:tc>
      </w:tr>
    </w:tbl>
    <w:p w14:paraId="079AB70D" w14:textId="77777777" w:rsidR="00DE16F3" w:rsidRPr="0066008B" w:rsidRDefault="00DE16F3" w:rsidP="0066008B">
      <w:pPr>
        <w:pStyle w:val="SemEspaamento"/>
        <w:jc w:val="both"/>
        <w:rPr>
          <w:rFonts w:ascii="Times New Roman" w:hAnsi="Times New Roman" w:cs="Times New Roman"/>
        </w:rPr>
      </w:pPr>
    </w:p>
    <w:p w14:paraId="556D0FAA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 xml:space="preserve">VALOR TOTAL DA </w:t>
      </w:r>
      <w:r w:rsidR="005C1AB9" w:rsidRPr="0066008B">
        <w:rPr>
          <w:rFonts w:ascii="Times New Roman" w:hAnsi="Times New Roman" w:cs="Times New Roman"/>
          <w:b/>
        </w:rPr>
        <w:t>COTAÇÃO</w:t>
      </w:r>
      <w:r w:rsidRPr="0066008B">
        <w:rPr>
          <w:rFonts w:ascii="Times New Roman" w:hAnsi="Times New Roman" w:cs="Times New Roman"/>
          <w:b/>
        </w:rPr>
        <w:t xml:space="preserve"> POR EXTENSO: R$__________________ (_______________________)</w:t>
      </w:r>
    </w:p>
    <w:p w14:paraId="53FED176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</w:p>
    <w:p w14:paraId="71B67A80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  <w:b/>
        </w:rPr>
        <w:t>VALIDADE DA PROPOSTA:</w:t>
      </w:r>
      <w:r w:rsidRPr="0066008B">
        <w:rPr>
          <w:rFonts w:ascii="Times New Roman" w:hAnsi="Times New Roman" w:cs="Times New Roman"/>
        </w:rPr>
        <w:t xml:space="preserve"> _______________. Não inferior a 60 (sessenta) dias. </w:t>
      </w:r>
    </w:p>
    <w:p w14:paraId="00866A27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Declaramos que nos preços cotados estão incluídas todas as despesas que, direta ou indiretamente,</w:t>
      </w:r>
      <w:r w:rsidRPr="0066008B">
        <w:rPr>
          <w:rFonts w:ascii="Times New Roman" w:hAnsi="Times New Roman" w:cs="Times New Roman"/>
          <w:spacing w:val="-47"/>
        </w:rPr>
        <w:t xml:space="preserve"> </w:t>
      </w:r>
      <w:r w:rsidRPr="0066008B">
        <w:rPr>
          <w:rFonts w:ascii="Times New Roman" w:hAnsi="Times New Roman" w:cs="Times New Roman"/>
        </w:rPr>
        <w:t>fazem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parte</w:t>
      </w:r>
      <w:r w:rsidRPr="0066008B">
        <w:rPr>
          <w:rFonts w:ascii="Times New Roman" w:hAnsi="Times New Roman" w:cs="Times New Roman"/>
          <w:spacing w:val="-4"/>
        </w:rPr>
        <w:t xml:space="preserve"> </w:t>
      </w:r>
      <w:r w:rsidRPr="0066008B">
        <w:rPr>
          <w:rFonts w:ascii="Times New Roman" w:hAnsi="Times New Roman" w:cs="Times New Roman"/>
        </w:rPr>
        <w:t>do</w:t>
      </w:r>
      <w:r w:rsidRPr="0066008B">
        <w:rPr>
          <w:rFonts w:ascii="Times New Roman" w:hAnsi="Times New Roman" w:cs="Times New Roman"/>
          <w:spacing w:val="-2"/>
        </w:rPr>
        <w:t xml:space="preserve"> </w:t>
      </w:r>
      <w:r w:rsidRPr="0066008B">
        <w:rPr>
          <w:rFonts w:ascii="Times New Roman" w:hAnsi="Times New Roman" w:cs="Times New Roman"/>
        </w:rPr>
        <w:t>presente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objeto,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tais</w:t>
      </w:r>
      <w:r w:rsidRPr="0066008B">
        <w:rPr>
          <w:rFonts w:ascii="Times New Roman" w:hAnsi="Times New Roman" w:cs="Times New Roman"/>
          <w:spacing w:val="-6"/>
        </w:rPr>
        <w:t xml:space="preserve"> </w:t>
      </w:r>
      <w:r w:rsidRPr="0066008B">
        <w:rPr>
          <w:rFonts w:ascii="Times New Roman" w:hAnsi="Times New Roman" w:cs="Times New Roman"/>
        </w:rPr>
        <w:t>como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gastos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da</w:t>
      </w:r>
      <w:r w:rsidRPr="0066008B">
        <w:rPr>
          <w:rFonts w:ascii="Times New Roman" w:hAnsi="Times New Roman" w:cs="Times New Roman"/>
          <w:spacing w:val="-9"/>
        </w:rPr>
        <w:t xml:space="preserve"> </w:t>
      </w:r>
      <w:r w:rsidRPr="0066008B">
        <w:rPr>
          <w:rFonts w:ascii="Times New Roman" w:hAnsi="Times New Roman" w:cs="Times New Roman"/>
        </w:rPr>
        <w:t>empresa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com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suporte</w:t>
      </w:r>
      <w:r w:rsidRPr="0066008B">
        <w:rPr>
          <w:rFonts w:ascii="Times New Roman" w:hAnsi="Times New Roman" w:cs="Times New Roman"/>
          <w:spacing w:val="-5"/>
        </w:rPr>
        <w:t xml:space="preserve"> </w:t>
      </w:r>
      <w:r w:rsidRPr="0066008B">
        <w:rPr>
          <w:rFonts w:ascii="Times New Roman" w:hAnsi="Times New Roman" w:cs="Times New Roman"/>
        </w:rPr>
        <w:t>técnico</w:t>
      </w:r>
      <w:r w:rsidRPr="0066008B">
        <w:rPr>
          <w:rFonts w:ascii="Times New Roman" w:hAnsi="Times New Roman" w:cs="Times New Roman"/>
          <w:spacing w:val="-5"/>
        </w:rPr>
        <w:t xml:space="preserve"> </w:t>
      </w:r>
      <w:r w:rsidRPr="0066008B">
        <w:rPr>
          <w:rFonts w:ascii="Times New Roman" w:hAnsi="Times New Roman" w:cs="Times New Roman"/>
        </w:rPr>
        <w:t>e</w:t>
      </w:r>
      <w:r w:rsidRPr="0066008B">
        <w:rPr>
          <w:rFonts w:ascii="Times New Roman" w:hAnsi="Times New Roman" w:cs="Times New Roman"/>
          <w:spacing w:val="-3"/>
        </w:rPr>
        <w:t xml:space="preserve"> </w:t>
      </w:r>
      <w:r w:rsidRPr="0066008B">
        <w:rPr>
          <w:rFonts w:ascii="Times New Roman" w:hAnsi="Times New Roman" w:cs="Times New Roman"/>
        </w:rPr>
        <w:t>administrativo,</w:t>
      </w:r>
      <w:r w:rsidRPr="0066008B">
        <w:rPr>
          <w:rFonts w:ascii="Times New Roman" w:hAnsi="Times New Roman" w:cs="Times New Roman"/>
          <w:spacing w:val="-48"/>
        </w:rPr>
        <w:t xml:space="preserve"> </w:t>
      </w:r>
      <w:r w:rsidRPr="0066008B">
        <w:rPr>
          <w:rFonts w:ascii="Times New Roman" w:hAnsi="Times New Roman" w:cs="Times New Roman"/>
        </w:rPr>
        <w:t>impostos, seguros, taxas, ou quaisquer outros que possam incidir sobre gastos da empresa, sem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quaisquer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acréscimos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em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virtude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expectativa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inflacionária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deduzidos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descontos</w:t>
      </w:r>
      <w:r w:rsidRPr="0066008B">
        <w:rPr>
          <w:rFonts w:ascii="Times New Roman" w:hAnsi="Times New Roman" w:cs="Times New Roman"/>
          <w:spacing w:val="1"/>
        </w:rPr>
        <w:t xml:space="preserve"> </w:t>
      </w:r>
      <w:r w:rsidRPr="0066008B">
        <w:rPr>
          <w:rFonts w:ascii="Times New Roman" w:hAnsi="Times New Roman" w:cs="Times New Roman"/>
        </w:rPr>
        <w:t>eventualmente</w:t>
      </w:r>
      <w:r w:rsidRPr="0066008B">
        <w:rPr>
          <w:rFonts w:ascii="Times New Roman" w:hAnsi="Times New Roman" w:cs="Times New Roman"/>
          <w:spacing w:val="-2"/>
        </w:rPr>
        <w:t xml:space="preserve"> </w:t>
      </w:r>
      <w:r w:rsidRPr="0066008B">
        <w:rPr>
          <w:rFonts w:ascii="Times New Roman" w:hAnsi="Times New Roman" w:cs="Times New Roman"/>
        </w:rPr>
        <w:t>concedidos.</w:t>
      </w:r>
    </w:p>
    <w:p w14:paraId="3FA31224" w14:textId="77777777" w:rsidR="005C1AB9" w:rsidRPr="0066008B" w:rsidRDefault="005C1AB9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6DFBBCDA" w14:textId="77777777" w:rsidR="00A03880" w:rsidRPr="0066008B" w:rsidRDefault="00A03880" w:rsidP="0066008B">
      <w:pPr>
        <w:spacing w:after="0" w:line="240" w:lineRule="auto"/>
        <w:ind w:right="-15"/>
        <w:jc w:val="right"/>
        <w:rPr>
          <w:rFonts w:ascii="Times New Roman" w:hAnsi="Times New Roman" w:cs="Times New Roman"/>
        </w:rPr>
      </w:pPr>
      <w:r w:rsidRPr="0066008B">
        <w:rPr>
          <w:rFonts w:ascii="Times New Roman" w:hAnsi="Times New Roman" w:cs="Times New Roman"/>
        </w:rPr>
        <w:t>Loca: _________________________, Data: __________/____________________/__________</w:t>
      </w:r>
    </w:p>
    <w:p w14:paraId="6D88F153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399F005A" w14:textId="77777777" w:rsidR="00A03880" w:rsidRPr="0066008B" w:rsidRDefault="00A03880" w:rsidP="0066008B">
      <w:pPr>
        <w:spacing w:after="0" w:line="240" w:lineRule="auto"/>
        <w:ind w:right="-15"/>
        <w:jc w:val="both"/>
        <w:rPr>
          <w:rFonts w:ascii="Times New Roman" w:hAnsi="Times New Roman" w:cs="Times New Roman"/>
        </w:rPr>
      </w:pPr>
    </w:p>
    <w:p w14:paraId="23DD58A2" w14:textId="77777777" w:rsidR="00A03880" w:rsidRPr="0066008B" w:rsidRDefault="00A03880" w:rsidP="0066008B">
      <w:pPr>
        <w:pStyle w:val="SemEspaamento"/>
        <w:rPr>
          <w:rFonts w:ascii="Times New Roman" w:hAnsi="Times New Roman" w:cs="Times New Roman"/>
          <w:b/>
        </w:rPr>
      </w:pPr>
    </w:p>
    <w:p w14:paraId="7D9E13D1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NOME DA EMPRESA</w:t>
      </w:r>
    </w:p>
    <w:p w14:paraId="346B3861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ASSINATURA REPRESENTANTE LEGAL</w:t>
      </w:r>
    </w:p>
    <w:p w14:paraId="105EBA08" w14:textId="77777777" w:rsidR="00A03880" w:rsidRPr="0066008B" w:rsidRDefault="00A03880" w:rsidP="0066008B">
      <w:pPr>
        <w:pStyle w:val="SemEspaamento"/>
        <w:jc w:val="center"/>
        <w:rPr>
          <w:rFonts w:ascii="Times New Roman" w:hAnsi="Times New Roman" w:cs="Times New Roman"/>
          <w:b/>
        </w:rPr>
      </w:pPr>
      <w:r w:rsidRPr="0066008B">
        <w:rPr>
          <w:rFonts w:ascii="Times New Roman" w:hAnsi="Times New Roman" w:cs="Times New Roman"/>
          <w:b/>
        </w:rPr>
        <w:t>CARIMBO COM CNPJ</w:t>
      </w:r>
    </w:p>
    <w:p w14:paraId="1D1381C0" w14:textId="77777777" w:rsidR="00A03880" w:rsidRPr="0066008B" w:rsidRDefault="00A03880" w:rsidP="0066008B">
      <w:pPr>
        <w:pStyle w:val="SemEspaamento"/>
        <w:jc w:val="both"/>
        <w:rPr>
          <w:rFonts w:ascii="Times New Roman" w:hAnsi="Times New Roman" w:cs="Times New Roman"/>
          <w:b/>
        </w:rPr>
      </w:pPr>
    </w:p>
    <w:sectPr w:rsidR="00A03880" w:rsidRPr="0066008B" w:rsidSect="007339EF">
      <w:headerReference w:type="default" r:id="rId8"/>
      <w:footerReference w:type="even" r:id="rId9"/>
      <w:footerReference w:type="default" r:id="rId10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AC09" w14:textId="77777777" w:rsidR="00485F1E" w:rsidRDefault="00485F1E" w:rsidP="007F2176">
      <w:pPr>
        <w:spacing w:after="0" w:line="240" w:lineRule="auto"/>
      </w:pPr>
      <w:r>
        <w:separator/>
      </w:r>
    </w:p>
  </w:endnote>
  <w:endnote w:type="continuationSeparator" w:id="0">
    <w:p w14:paraId="1F70CDBD" w14:textId="77777777" w:rsidR="00485F1E" w:rsidRDefault="00485F1E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266F" w14:textId="77777777" w:rsidR="00394AAC" w:rsidRDefault="00394AAC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3FBFD9C2" w14:textId="77777777" w:rsidR="00394AAC" w:rsidRDefault="00394AAC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810131">
              <w:rPr>
                <w:rFonts w:cstheme="minorHAnsi"/>
                <w:b/>
                <w:bCs/>
                <w:noProof/>
                <w:sz w:val="20"/>
                <w:szCs w:val="20"/>
              </w:rPr>
              <w:t>6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E11CA3C" w14:textId="77777777" w:rsidR="00394AAC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4B8822B5" w14:textId="77777777" w:rsidR="00394AAC" w:rsidRPr="005213D6" w:rsidRDefault="00394AAC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40A85B76" w14:textId="77777777" w:rsidR="00394AAC" w:rsidRDefault="00394AAC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15C99250" w14:textId="77777777" w:rsidR="00394AAC" w:rsidRPr="009B5311" w:rsidRDefault="00394AAC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0FED5BC" w14:textId="77777777" w:rsidR="00394AAC" w:rsidRDefault="00394AAC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7B5A82DB" w14:textId="77777777" w:rsidR="00394AAC" w:rsidRPr="009B5311" w:rsidRDefault="00394AAC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20BA" w14:textId="77777777" w:rsidR="00485F1E" w:rsidRDefault="00485F1E" w:rsidP="007F2176">
      <w:pPr>
        <w:spacing w:after="0" w:line="240" w:lineRule="auto"/>
      </w:pPr>
      <w:r>
        <w:separator/>
      </w:r>
    </w:p>
  </w:footnote>
  <w:footnote w:type="continuationSeparator" w:id="0">
    <w:p w14:paraId="341F5E38" w14:textId="77777777" w:rsidR="00485F1E" w:rsidRDefault="00485F1E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26CC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37F2CC12" wp14:editId="788B97E4">
          <wp:extent cx="900000" cy="9000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8542D" w14:textId="77777777" w:rsidR="00394AAC" w:rsidRPr="005213D6" w:rsidRDefault="00394AAC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089203C4" w14:textId="77777777" w:rsidR="00394AAC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64A71945" w14:textId="77777777" w:rsidR="00394AAC" w:rsidRPr="005213D6" w:rsidRDefault="00394AAC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FB7D53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5173346" o:spid="_x0000_i1025" type="#_x0000_t75" style="width:1279.8pt;height:1279.8pt;visibility:visible;mso-wrap-style:square">
            <v:imagedata r:id="rId1" o:title=""/>
          </v:shape>
        </w:pict>
      </mc:Choice>
      <mc:Fallback>
        <w:drawing>
          <wp:inline distT="0" distB="0" distL="0" distR="0" wp14:anchorId="18E536FA" wp14:editId="2C7AD5C9">
            <wp:extent cx="16253460" cy="16253460"/>
            <wp:effectExtent l="0" t="0" r="0" b="0"/>
            <wp:docPr id="25173346" name="Imagem 25173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460" cy="162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1CF84127" id="Imagem 1180692181" o:spid="_x0000_i1025" type="#_x0000_t75" style="width:735pt;height:732pt;visibility:visible;mso-wrap-style:square">
            <v:imagedata r:id="rId3" o:title=""/>
          </v:shape>
        </w:pict>
      </mc:Choice>
      <mc:Fallback>
        <w:drawing>
          <wp:inline distT="0" distB="0" distL="0" distR="0" wp14:anchorId="7F684600" wp14:editId="5E5260DD">
            <wp:extent cx="9334500" cy="9296400"/>
            <wp:effectExtent l="0" t="0" r="0" b="0"/>
            <wp:docPr id="1180692181" name="Imagem 1180692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0" cy="92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44AB5A9F" id="Imagem 1849884070" o:spid="_x0000_i1025" type="#_x0000_t75" style="width:10in;height:454.8pt;visibility:visible;mso-wrap-style:square">
            <v:imagedata r:id="rId5" o:title=""/>
          </v:shape>
        </w:pict>
      </mc:Choice>
      <mc:Fallback>
        <w:drawing>
          <wp:inline distT="0" distB="0" distL="0" distR="0" wp14:anchorId="195AE9A9" wp14:editId="4FC2B709">
            <wp:extent cx="9144000" cy="5775960"/>
            <wp:effectExtent l="0" t="0" r="0" b="0"/>
            <wp:docPr id="1849884070" name="Imagem 1849884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7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3">
    <mc:AlternateContent>
      <mc:Choice Requires="v">
        <w:pict>
          <v:shape w14:anchorId="26A2FA8B" id="Imagem 607364203" o:spid="_x0000_i1025" type="#_x0000_t75" style="width:555pt;height:540pt;visibility:visible;mso-wrap-style:square">
            <v:imagedata r:id="rId7" o:title=""/>
          </v:shape>
        </w:pict>
      </mc:Choice>
      <mc:Fallback>
        <w:drawing>
          <wp:inline distT="0" distB="0" distL="0" distR="0" wp14:anchorId="7BF4A869" wp14:editId="73EDC3AB">
            <wp:extent cx="7048500" cy="6858000"/>
            <wp:effectExtent l="0" t="0" r="0" b="0"/>
            <wp:docPr id="607364203" name="Imagem 607364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415E41"/>
    <w:multiLevelType w:val="multilevel"/>
    <w:tmpl w:val="4EF8D9B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49828631">
    <w:abstractNumId w:val="1"/>
  </w:num>
  <w:num w:numId="2" w16cid:durableId="1101947421">
    <w:abstractNumId w:val="3"/>
  </w:num>
  <w:num w:numId="3" w16cid:durableId="1984188035">
    <w:abstractNumId w:val="4"/>
  </w:num>
  <w:num w:numId="4" w16cid:durableId="313339688">
    <w:abstractNumId w:val="0"/>
  </w:num>
  <w:num w:numId="5" w16cid:durableId="125854249">
    <w:abstractNumId w:val="5"/>
  </w:num>
  <w:num w:numId="6" w16cid:durableId="19682753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237FC"/>
    <w:rsid w:val="00046AE6"/>
    <w:rsid w:val="00072E6D"/>
    <w:rsid w:val="000F781D"/>
    <w:rsid w:val="00136F9F"/>
    <w:rsid w:val="001C2A57"/>
    <w:rsid w:val="001C5130"/>
    <w:rsid w:val="001F7026"/>
    <w:rsid w:val="002009BA"/>
    <w:rsid w:val="00251DD4"/>
    <w:rsid w:val="00273F12"/>
    <w:rsid w:val="002B3F2B"/>
    <w:rsid w:val="002B4142"/>
    <w:rsid w:val="002D5D9D"/>
    <w:rsid w:val="002E0C1A"/>
    <w:rsid w:val="002F793C"/>
    <w:rsid w:val="00394AAC"/>
    <w:rsid w:val="003C4918"/>
    <w:rsid w:val="003F7170"/>
    <w:rsid w:val="00430974"/>
    <w:rsid w:val="00434D19"/>
    <w:rsid w:val="00465C02"/>
    <w:rsid w:val="00485F1E"/>
    <w:rsid w:val="004917AD"/>
    <w:rsid w:val="004C6563"/>
    <w:rsid w:val="004D40E4"/>
    <w:rsid w:val="004D7E5C"/>
    <w:rsid w:val="0051441C"/>
    <w:rsid w:val="005213D6"/>
    <w:rsid w:val="00530A57"/>
    <w:rsid w:val="00547728"/>
    <w:rsid w:val="005973CD"/>
    <w:rsid w:val="005C1AB9"/>
    <w:rsid w:val="00617DF9"/>
    <w:rsid w:val="0066008B"/>
    <w:rsid w:val="00662CF2"/>
    <w:rsid w:val="00677839"/>
    <w:rsid w:val="0068684E"/>
    <w:rsid w:val="006A565A"/>
    <w:rsid w:val="006E19C4"/>
    <w:rsid w:val="00727C9C"/>
    <w:rsid w:val="007339EF"/>
    <w:rsid w:val="00737524"/>
    <w:rsid w:val="007426DC"/>
    <w:rsid w:val="00747868"/>
    <w:rsid w:val="007755F7"/>
    <w:rsid w:val="007865B0"/>
    <w:rsid w:val="007E08B0"/>
    <w:rsid w:val="007F2176"/>
    <w:rsid w:val="00810131"/>
    <w:rsid w:val="008876B3"/>
    <w:rsid w:val="008C072F"/>
    <w:rsid w:val="008C5A95"/>
    <w:rsid w:val="00921300"/>
    <w:rsid w:val="009351C3"/>
    <w:rsid w:val="00965BEF"/>
    <w:rsid w:val="009B5311"/>
    <w:rsid w:val="009B7051"/>
    <w:rsid w:val="009E03AA"/>
    <w:rsid w:val="009F3685"/>
    <w:rsid w:val="00A03880"/>
    <w:rsid w:val="00A06CD6"/>
    <w:rsid w:val="00A2486E"/>
    <w:rsid w:val="00A3223D"/>
    <w:rsid w:val="00A44293"/>
    <w:rsid w:val="00A65F59"/>
    <w:rsid w:val="00B103FF"/>
    <w:rsid w:val="00B52407"/>
    <w:rsid w:val="00B75013"/>
    <w:rsid w:val="00B925C5"/>
    <w:rsid w:val="00BA7E63"/>
    <w:rsid w:val="00BD5A5A"/>
    <w:rsid w:val="00BD7644"/>
    <w:rsid w:val="00BE0335"/>
    <w:rsid w:val="00BE5071"/>
    <w:rsid w:val="00C01368"/>
    <w:rsid w:val="00C52332"/>
    <w:rsid w:val="00C81B77"/>
    <w:rsid w:val="00C85A34"/>
    <w:rsid w:val="00C950A9"/>
    <w:rsid w:val="00CE6050"/>
    <w:rsid w:val="00D00795"/>
    <w:rsid w:val="00D34981"/>
    <w:rsid w:val="00DA0011"/>
    <w:rsid w:val="00DA74DD"/>
    <w:rsid w:val="00DE16F3"/>
    <w:rsid w:val="00E41ED2"/>
    <w:rsid w:val="00E53170"/>
    <w:rsid w:val="00ED11D9"/>
    <w:rsid w:val="00EF2F9E"/>
    <w:rsid w:val="00F05808"/>
    <w:rsid w:val="00F239AC"/>
    <w:rsid w:val="00F3223A"/>
    <w:rsid w:val="00F52034"/>
    <w:rsid w:val="00F714A1"/>
    <w:rsid w:val="00FD0D4D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75E3D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1C6827419F4E848AC16A6AD31C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171FF-8E42-4613-AAC3-3587D0406034}"/>
      </w:docPartPr>
      <w:docPartBody>
        <w:p w:rsidR="00FE2D7E" w:rsidRDefault="00D80C55" w:rsidP="00D80C55">
          <w:pPr>
            <w:pStyle w:val="631C6827419F4E848AC16A6AD31C8761"/>
          </w:pPr>
          <w:r w:rsidRPr="00372521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F4"/>
    <w:rsid w:val="00181EF4"/>
    <w:rsid w:val="002F793C"/>
    <w:rsid w:val="003C4918"/>
    <w:rsid w:val="003E5554"/>
    <w:rsid w:val="00405C7B"/>
    <w:rsid w:val="00496304"/>
    <w:rsid w:val="00530BED"/>
    <w:rsid w:val="00574234"/>
    <w:rsid w:val="005A32BB"/>
    <w:rsid w:val="00656195"/>
    <w:rsid w:val="008403B7"/>
    <w:rsid w:val="009E0ADA"/>
    <w:rsid w:val="00A2486E"/>
    <w:rsid w:val="00C0137D"/>
    <w:rsid w:val="00C95850"/>
    <w:rsid w:val="00CC570F"/>
    <w:rsid w:val="00CD64DB"/>
    <w:rsid w:val="00CE2581"/>
    <w:rsid w:val="00D80C55"/>
    <w:rsid w:val="00D843A8"/>
    <w:rsid w:val="00E3170D"/>
    <w:rsid w:val="00ED36C9"/>
    <w:rsid w:val="00F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F4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80C55"/>
    <w:rPr>
      <w:color w:val="808080"/>
    </w:rPr>
  </w:style>
  <w:style w:type="paragraph" w:customStyle="1" w:styleId="631C6827419F4E848AC16A6AD31C8761">
    <w:name w:val="631C6827419F4E848AC16A6AD31C8761"/>
    <w:rsid w:val="00D80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359E-D40A-4998-955E-463015B9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651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COMERCIAL</vt:lpstr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</dc:title>
  <dc:subject/>
  <dc:creator>Jéssica Freitas</dc:creator>
  <cp:keywords/>
  <dc:description/>
  <cp:lastModifiedBy>Jéssica Freitas</cp:lastModifiedBy>
  <cp:revision>3</cp:revision>
  <cp:lastPrinted>2025-02-28T13:57:00Z</cp:lastPrinted>
  <dcterms:created xsi:type="dcterms:W3CDTF">2025-02-28T13:58:00Z</dcterms:created>
  <dcterms:modified xsi:type="dcterms:W3CDTF">2025-04-07T13:43:00Z</dcterms:modified>
  <cp:category>Dispensa de Licitação nº xx/2024</cp:category>
</cp:coreProperties>
</file>